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9BF" w:rsidRDefault="00B139BF" w:rsidP="00B139BF">
      <w:pPr>
        <w:jc w:val="center"/>
        <w:rPr>
          <w:b/>
          <w:u w:val="single"/>
        </w:rPr>
      </w:pPr>
      <w:r>
        <w:rPr>
          <w:b/>
          <w:u w:val="single"/>
        </w:rPr>
        <w:t>Методы и средства повышения устойчивости функционирования бытовых и технических объектов.</w:t>
      </w:r>
    </w:p>
    <w:p w:rsidR="00B139BF" w:rsidRDefault="00B139BF" w:rsidP="00B139BF">
      <w:pPr>
        <w:spacing w:after="0" w:line="240" w:lineRule="atLeast"/>
        <w:ind w:firstLine="567"/>
        <w:jc w:val="both"/>
      </w:pPr>
      <w:r>
        <w:t xml:space="preserve">Повышение устойчивости объекта будет, по существу, достигаться путем усиления наиболее слабых (уязвимых) элементов и участков объекта. Для этого на каждом объекте заблаговременно на основе исследования планируется и проводится большой объем работ, включающих выполнение организационных и инженерно-технических мероприятий. Особенно </w:t>
      </w:r>
      <w:proofErr w:type="gramStart"/>
      <w:r>
        <w:t>важное значение</w:t>
      </w:r>
      <w:proofErr w:type="gramEnd"/>
      <w:r>
        <w:t xml:space="preserve"> имеет проведение инженерно-технических мероприятий. </w:t>
      </w:r>
      <w:proofErr w:type="gramStart"/>
      <w:r>
        <w:t>Например, если в здании АТС (табл. 28) заполнить кирпичной кладкой проемы окон, а также заменить дверные проемы на более прочные, то физическая устойчивость телефонно-телеграфной аппаратуры к воздействию ударной волны ядерного взрыва может повыситься до физической устойчивости здания, т. е. в среднем с 8 до 25 кПа (по слабому разрушению).</w:t>
      </w:r>
      <w:proofErr w:type="gramEnd"/>
      <w:r>
        <w:t xml:space="preserve"> Практически это значит, что зона безопасности для АТС снизится с расстояния 13,8 км от центра взрыва (при наземном взрыве боеприпаса мощностью 1 Мт) до расстояния 6 км (табл.1).</w:t>
      </w:r>
    </w:p>
    <w:p w:rsidR="00B139BF" w:rsidRDefault="00B139BF" w:rsidP="00B139BF">
      <w:pPr>
        <w:spacing w:after="0" w:line="240" w:lineRule="atLeast"/>
        <w:ind w:firstLine="567"/>
        <w:jc w:val="both"/>
      </w:pPr>
      <w:r>
        <w:t>Достижения современной науки и техники позволяют осуществлять такие решения, при которых предприятие будет устойчиво к воздействию на него даже весьма значительных избыточных давлений. Однако это. связано с крупными затратами средств" и материалов, которые могут быть оправданы только острой необходимостью защиты</w:t>
      </w:r>
      <w:proofErr w:type="gramStart"/>
      <w:r>
        <w:t xml:space="preserve"> .</w:t>
      </w:r>
      <w:proofErr w:type="gramEnd"/>
      <w:r>
        <w:t xml:space="preserve"> уникальных, особо важных элементов объекта.</w:t>
      </w:r>
    </w:p>
    <w:p w:rsidR="00B139BF" w:rsidRDefault="00B139BF" w:rsidP="00B139BF">
      <w:pPr>
        <w:spacing w:after="0" w:line="240" w:lineRule="atLeast"/>
        <w:ind w:firstLine="567"/>
        <w:jc w:val="both"/>
      </w:pPr>
      <w:r>
        <w:t>К выработке мероприятий по повышению устойчивости надо подходить весьма обдуманно, всесторонне оценивая их техническую, хозяйственную и экономическую целесообразность. Мероприятия будут экономически обоснованы в том случае, если они максимально увязаны с задачами, решаемыми в мирное время с целью обеспечения безаварийной работы объекта, улучшения условий труда, совершенствования производственного процесса. Примерами таких решений могут служить: использование убежищ для народнохозяйственных целей и обслуживания населения; строительство подземных емкостей для горючих, ядовитых и агрессивных жидкостей и газов и пр.</w:t>
      </w:r>
      <w:r w:rsidR="00FA4A0C">
        <w:t xml:space="preserve"> </w:t>
      </w:r>
      <w:bookmarkStart w:id="0" w:name="_GoBack"/>
      <w:bookmarkEnd w:id="0"/>
      <w:r>
        <w:t>Особенно большое значение имеет разработка инженерно-технических мероприятий при новом строительстве, так как в процессе проектирования во многих случаях можно добиться логического сочетания общих инженерных решений с защитными мероприятиями ГО, что снизит затраты на их реализацию. На существующих объектах мероприятия по повышению устойчивости их работы целесообразно проводить в процессе реконструкции или выполнения других ремонтно-строительных работ.</w:t>
      </w:r>
    </w:p>
    <w:p w:rsidR="00B139BF" w:rsidRDefault="00B139BF" w:rsidP="00B139BF">
      <w:pPr>
        <w:spacing w:after="0" w:line="240" w:lineRule="atLeast"/>
        <w:ind w:firstLine="567"/>
        <w:jc w:val="both"/>
      </w:pPr>
      <w:r>
        <w:t xml:space="preserve">Основные мероприятия в решении </w:t>
      </w:r>
      <w:proofErr w:type="gramStart"/>
      <w:r>
        <w:t>задач повышения устойчивости работы промышленных объектов</w:t>
      </w:r>
      <w:proofErr w:type="gramEnd"/>
      <w:r>
        <w:t>:</w:t>
      </w:r>
    </w:p>
    <w:p w:rsidR="00B139BF" w:rsidRDefault="00B139BF" w:rsidP="00B139BF">
      <w:pPr>
        <w:spacing w:after="0" w:line="240" w:lineRule="atLeast"/>
        <w:ind w:firstLine="567"/>
        <w:jc w:val="both"/>
      </w:pPr>
      <w:r>
        <w:t>ü защита рабочих и служащих от оружия массового поражения;</w:t>
      </w:r>
    </w:p>
    <w:p w:rsidR="00B139BF" w:rsidRDefault="00B139BF" w:rsidP="00B139BF">
      <w:pPr>
        <w:spacing w:after="0" w:line="240" w:lineRule="atLeast"/>
        <w:ind w:firstLine="567"/>
        <w:jc w:val="both"/>
      </w:pPr>
      <w:r>
        <w:t>ü повышение прочности и устойчивости важнейших элементов объектов и совершенствование технологического процесса;</w:t>
      </w:r>
    </w:p>
    <w:p w:rsidR="00B139BF" w:rsidRDefault="00B139BF" w:rsidP="00B139BF">
      <w:pPr>
        <w:spacing w:after="0" w:line="240" w:lineRule="atLeast"/>
        <w:ind w:firstLine="567"/>
        <w:jc w:val="both"/>
      </w:pPr>
      <w:r>
        <w:t>ü повышение устойчивости материально-технического снабжения;</w:t>
      </w:r>
    </w:p>
    <w:p w:rsidR="00B139BF" w:rsidRDefault="00B139BF" w:rsidP="00B139BF">
      <w:pPr>
        <w:spacing w:after="0" w:line="240" w:lineRule="atLeast"/>
        <w:ind w:firstLine="567"/>
        <w:jc w:val="both"/>
      </w:pPr>
      <w:r>
        <w:t>ü повышение устойчивости управления объектом;</w:t>
      </w:r>
    </w:p>
    <w:p w:rsidR="00B139BF" w:rsidRDefault="00B139BF" w:rsidP="00B139BF">
      <w:pPr>
        <w:spacing w:after="0" w:line="240" w:lineRule="atLeast"/>
        <w:ind w:firstLine="567"/>
        <w:jc w:val="both"/>
      </w:pPr>
      <w:r>
        <w:t>ü разработка мероприятий по уменьшению вероятности возникновения "вторичных факторов поражения и ущерба от них;</w:t>
      </w:r>
    </w:p>
    <w:p w:rsidR="00B139BF" w:rsidRDefault="00B139BF" w:rsidP="00B139BF">
      <w:pPr>
        <w:spacing w:after="0" w:line="240" w:lineRule="atLeast"/>
        <w:ind w:firstLine="567"/>
        <w:jc w:val="both"/>
      </w:pPr>
      <w:r>
        <w:t>ü подготовка к восстановлению производства после поражения объекта.</w:t>
      </w:r>
    </w:p>
    <w:p w:rsidR="00B139BF" w:rsidRDefault="00B139BF" w:rsidP="00B139BF">
      <w:pPr>
        <w:spacing w:after="0" w:line="240" w:lineRule="atLeast"/>
        <w:ind w:firstLine="567"/>
        <w:jc w:val="both"/>
      </w:pPr>
      <w:r>
        <w:t>Разработка и осуществление мероприятий по повышению устойчивости работы объекта в большинстве случаев проводится в мирное время. Та часть работ, исполнение которых относится на военное время, планируется заблаговременно, а выполняется в условиях угрозы и после нападения противника.</w:t>
      </w:r>
    </w:p>
    <w:p w:rsidR="00B139BF" w:rsidRDefault="00B139BF" w:rsidP="00B139BF">
      <w:pPr>
        <w:spacing w:after="0" w:line="240" w:lineRule="atLeast"/>
        <w:ind w:firstLine="567"/>
        <w:jc w:val="both"/>
      </w:pPr>
      <w:r w:rsidRPr="00F57FF1">
        <w:rPr>
          <w:b/>
        </w:rPr>
        <w:t>Способы защиты</w:t>
      </w:r>
      <w:r>
        <w:t xml:space="preserve"> рабочих и служащих на объекте. При решении задач повышения устойчивости работы объекта</w:t>
      </w:r>
      <w:r w:rsidR="00FA4A0C">
        <w:t>,</w:t>
      </w:r>
      <w:r>
        <w:t xml:space="preserve"> особое внимание обращается на обеспечение укрытия всех работающих людей в защитных сооружениях. В целях выполнения этой задачи разрабатывается план накопления и строительства необходимого количества защитных сооружений, которым предусматривается укрытие рабочих и служащих в быстровозводимых убежищах в случае недостатка убежищ, отвечающих современным требованиям. При организации работ по строительству быстровозводимых убежищ в условиях угрозы нападения противника используют имеющиеся на объекте строительные материалы.</w:t>
      </w:r>
    </w:p>
    <w:p w:rsidR="00B139BF" w:rsidRDefault="00B139BF" w:rsidP="00B139BF">
      <w:pPr>
        <w:spacing w:after="0" w:line="240" w:lineRule="atLeast"/>
        <w:ind w:firstLine="567"/>
        <w:jc w:val="both"/>
      </w:pPr>
      <w:r w:rsidRPr="00F57FF1">
        <w:rPr>
          <w:b/>
        </w:rPr>
        <w:lastRenderedPageBreak/>
        <w:t>Усиление прочности зданий</w:t>
      </w:r>
      <w:r>
        <w:t>, сооружений, оборудования и их конструкций связано с большими затратами. Поэтому повышение прочностных характеристик целесообразно в том случае, если</w:t>
      </w:r>
      <w:proofErr w:type="gramStart"/>
      <w:r>
        <w:t>: :</w:t>
      </w:r>
      <w:proofErr w:type="gramEnd"/>
    </w:p>
    <w:p w:rsidR="00B139BF" w:rsidRDefault="00B139BF" w:rsidP="00B139BF">
      <w:pPr>
        <w:spacing w:after="0" w:line="240" w:lineRule="atLeast"/>
        <w:ind w:firstLine="567"/>
        <w:jc w:val="both"/>
      </w:pPr>
      <w:r>
        <w:t>отдельные особо важные производственные здания и сооружения значительно слабее других и их прочность целесообразно довести до общепринятого для данного предприятия предела устойчивости;</w:t>
      </w:r>
    </w:p>
    <w:p w:rsidR="00B139BF" w:rsidRDefault="00B139BF" w:rsidP="00B139BF">
      <w:pPr>
        <w:spacing w:after="0" w:line="240" w:lineRule="atLeast"/>
        <w:ind w:firstLine="567"/>
        <w:jc w:val="both"/>
      </w:pPr>
      <w:r>
        <w:t>необходимо сохранить некоторые важные участки (цеха), которые могут самостоятельно функционировать при выходе из строя остальных и обеспечат выпуск особо ценной продукции.</w:t>
      </w:r>
    </w:p>
    <w:p w:rsidR="00B139BF" w:rsidRDefault="00B139BF" w:rsidP="00B139BF">
      <w:pPr>
        <w:spacing w:after="0" w:line="240" w:lineRule="atLeast"/>
        <w:ind w:firstLine="567"/>
        <w:jc w:val="both"/>
      </w:pPr>
      <w:r>
        <w:t>При проектировании и строительстве новых цехов повышение устойчивости может быть достигнуто применением для несущих конструкций высокопрочных и легких материалов (сталей повышенной прочности, алюминиевых сплавов). У каркасных зданий большой эффект достигается применением облегченных конструкций стенового заполнения и увеличением световых проемов путем использования стекла, легких панелей из пластиков и других легко разрушающихся материалов; эти материалы и панели разрушаясь уменьшают давление ударной волны на каркас сооружения, а обломки их приносят меньший ущерб оборудованию. Очень эффективным является способ применения поворачивающихся панелей, т.е. крепление легких панелей на шарнирах к каркасам колонн сооружений. При действии динамических нагрузок такие панели поворачиваются, что значительно снижает воздействие ударной волны на несущие конструкции сооружений.</w:t>
      </w:r>
    </w:p>
    <w:p w:rsidR="00B139BF" w:rsidRDefault="00B139BF" w:rsidP="00B139BF">
      <w:pPr>
        <w:spacing w:after="0" w:line="240" w:lineRule="atLeast"/>
        <w:ind w:firstLine="567"/>
        <w:jc w:val="both"/>
      </w:pPr>
      <w:r>
        <w:t>При реконструкции существующих промышленных сооружений, так же как и при строительстве новых, следует применять облегченные междуэтажные перекрытия и лестничные марши, усиления их креплений к балкам; применять легкие, огнестойкие кровельные материалы. Обрушение этих конструкций и материалов принесет меньший вред оборудованию, чем тяжелые железобетонные перекрытия, кровельные и другие конструкции.</w:t>
      </w:r>
    </w:p>
    <w:p w:rsidR="00B139BF" w:rsidRDefault="00B139BF" w:rsidP="00B139BF">
      <w:pPr>
        <w:spacing w:after="0" w:line="240" w:lineRule="atLeast"/>
        <w:ind w:firstLine="567"/>
        <w:jc w:val="both"/>
      </w:pPr>
      <w:r>
        <w:t>При угрозе нападения противника в наиболее ответственных сооружениях могут вводиться дополнительные опоры для уменьшения пролетов, усиливаться наиболее слабые узлы и отдельные элементы несущих конструкций. Отдельные элементы, например высокие сооружения (трубы, мачты, колонны, этажерки), закрепляются оттяжками, рассчитанными на нагрузки, создаваемые воздействием скоростного напора воздуха ударной волны ядерного взрыва. Устраиваются бетонные или металлические пояса, повышающие жесткость конструкции, и т. д.</w:t>
      </w:r>
    </w:p>
    <w:p w:rsidR="00B139BF" w:rsidRDefault="00B139BF" w:rsidP="00B139BF">
      <w:pPr>
        <w:spacing w:after="0" w:line="240" w:lineRule="atLeast"/>
        <w:ind w:firstLine="567"/>
        <w:jc w:val="both"/>
      </w:pPr>
      <w:r w:rsidRPr="00F57FF1">
        <w:rPr>
          <w:b/>
        </w:rPr>
        <w:t xml:space="preserve">Повышение устойчивости технологического и станочного </w:t>
      </w:r>
      <w:proofErr w:type="spellStart"/>
      <w:r w:rsidRPr="00F57FF1">
        <w:rPr>
          <w:b/>
        </w:rPr>
        <w:t>оборудования</w:t>
      </w:r>
      <w:proofErr w:type="gramStart"/>
      <w:r>
        <w:t>.Э</w:t>
      </w:r>
      <w:proofErr w:type="gramEnd"/>
      <w:r>
        <w:t>то</w:t>
      </w:r>
      <w:proofErr w:type="spellEnd"/>
      <w:r>
        <w:t xml:space="preserve"> мероприятие должно быть направлено на обеспечение сохранности необходимого оборудования для выпуска продукции после применения противником оружия массового поражения. Технологическое и станочное оборудование, измерительные и испытательные приборы, как правило, размещаются в производственных зданиях и поэтому несут ущерб не только от воздействия ударной волны ядерного взрыва, но и от обломков обрушивающихся элементов строительных конструкций и вторичных поражающих факторов. Надежно защитить все оборудование от воздействия ударной волны практически невозможно. Необходимо свести до минимума опасность разрушения и повреждения особо ценного и уникального оборудования, эталонных и некоторых видов контрольно-измерительных приборов.</w:t>
      </w:r>
    </w:p>
    <w:p w:rsidR="00B139BF" w:rsidRDefault="00B139BF" w:rsidP="00B139BF">
      <w:pPr>
        <w:spacing w:after="0" w:line="240" w:lineRule="atLeast"/>
        <w:ind w:firstLine="567"/>
        <w:jc w:val="both"/>
      </w:pPr>
      <w:r>
        <w:t xml:space="preserve">Повышение устойчивости оборудования достигается путем усиления его наиболее слабых элементов, а также созданием запасов этих элементов, отдельных узлов и деталей, материалов и инструментов для ремонта и восстановления поврежденного оборудования. При создании запасов оборудования, запасных частей и материалов учитывают существующие нормы и экономическую целесообразность их создания. Большое значение имеет прочное закрепление на фундаментах станков, установок и другого оборудования, имеющих большую высоту и малую площадь опоры; устройство растяжек и дополнительных опор повышает их устойчивость на опрокидывание. Нежелательно размещать приборы на незакрепленных подставках, тумбах, столах. Тяжелое оборудование размещают, как правило, на нижних этажах производственных зданий. Машины и агрегаты большой ценности рекомендуется размешать в зданиях, имеющих облегченные и </w:t>
      </w:r>
      <w:proofErr w:type="spellStart"/>
      <w:r>
        <w:t>труднозагораемые</w:t>
      </w:r>
      <w:proofErr w:type="spellEnd"/>
      <w:r>
        <w:t xml:space="preserve"> конструкции, обрушение которых не приведет к разрушению этого оборудования. Некоторые виды технологического оборудования размещают вне здания — на открытой площадке территории объекта под навесами. Это исключит разрушение его обломками ограждающих конструкций.</w:t>
      </w:r>
    </w:p>
    <w:p w:rsidR="00B139BF" w:rsidRDefault="00B139BF" w:rsidP="00B139BF">
      <w:pPr>
        <w:spacing w:after="0" w:line="240" w:lineRule="atLeast"/>
        <w:ind w:firstLine="567"/>
        <w:jc w:val="both"/>
      </w:pPr>
      <w:r>
        <w:rPr>
          <w:noProof/>
          <w:lang w:eastAsia="ru-RU"/>
        </w:rPr>
        <w:lastRenderedPageBreak/>
        <w:drawing>
          <wp:inline distT="0" distB="0" distL="0" distR="0" wp14:anchorId="00D2F92E" wp14:editId="38AE0386">
            <wp:extent cx="4829175" cy="2533650"/>
            <wp:effectExtent l="0" t="0" r="9525" b="0"/>
            <wp:docPr id="1" name="Рисунок 1" descr="http://ok-t.ru/studopediaru/baza15/381970394516.files/image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ru/baza15/381970394516.files/image14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9175" cy="2533650"/>
                    </a:xfrm>
                    <a:prstGeom prst="rect">
                      <a:avLst/>
                    </a:prstGeom>
                    <a:noFill/>
                    <a:ln>
                      <a:noFill/>
                    </a:ln>
                  </pic:spPr>
                </pic:pic>
              </a:graphicData>
            </a:graphic>
          </wp:inline>
        </w:drawing>
      </w:r>
    </w:p>
    <w:p w:rsidR="00B139BF" w:rsidRDefault="00B139BF" w:rsidP="00B139BF">
      <w:pPr>
        <w:spacing w:after="0" w:line="240" w:lineRule="atLeast"/>
        <w:ind w:firstLine="567"/>
        <w:jc w:val="both"/>
      </w:pPr>
      <w:r>
        <w:t xml:space="preserve">Особо ценное и уникальное оборудование целесообразно размещать в заглубленных, подземных или специально построенных помещениях повышенной прочности. Для его защиты в мирное время разрабатываются и при угрозе нападения противника готовятся специальные индивидуальные </w:t>
      </w:r>
      <w:proofErr w:type="spellStart"/>
      <w:r>
        <w:t>энергогасящие</w:t>
      </w:r>
      <w:proofErr w:type="spellEnd"/>
      <w:r>
        <w:t xml:space="preserve"> устройства: камеры а, шатр</w:t>
      </w:r>
      <w:proofErr w:type="gramStart"/>
      <w:r>
        <w:t>ы-</w:t>
      </w:r>
      <w:proofErr w:type="gramEnd"/>
      <w:r>
        <w:t xml:space="preserve"> б, кожухи в, зонты г, шкафы (рис. 43), а также сетки, козырьки, которые устанавливаются над станками, приборами и другим технологическим оборудованием. При создании и применении этих устрой</w:t>
      </w:r>
      <w:proofErr w:type="gramStart"/>
      <w:r>
        <w:t>ств сл</w:t>
      </w:r>
      <w:proofErr w:type="gramEnd"/>
      <w:r>
        <w:t>едует оценивать эффективность укрытия ими оборудования и исключить возможность их обрушения, срыва и т. п. (например, зонты и козырьки, изготовленные из сплошных листов, могут быть сорваны воздушным потоком). Так, закрепление блоков программных устройств к фундаментам и укрытие их съемными кожухами может повысить уровень устойчивости цеха № 1 (по среднему разрушению) с 17 до 35 кПа (см. табл. 28).</w:t>
      </w:r>
    </w:p>
    <w:p w:rsidR="00B139BF" w:rsidRDefault="00B139BF" w:rsidP="00B139BF">
      <w:pPr>
        <w:spacing w:after="0" w:line="240" w:lineRule="atLeast"/>
        <w:ind w:firstLine="567"/>
        <w:jc w:val="both"/>
      </w:pPr>
      <w:r>
        <w:t>При разработке новых видов оборудования рекомендуется создание более устойчивых образцов или элементов, технологического и станочного оборудования и приборов.</w:t>
      </w:r>
    </w:p>
    <w:p w:rsidR="00B139BF" w:rsidRDefault="00B139BF" w:rsidP="00B139BF">
      <w:pPr>
        <w:spacing w:after="0" w:line="240" w:lineRule="atLeast"/>
        <w:ind w:firstLine="567"/>
        <w:jc w:val="both"/>
      </w:pPr>
    </w:p>
    <w:p w:rsidR="00B139BF" w:rsidRDefault="00B139BF" w:rsidP="00B139BF">
      <w:pPr>
        <w:spacing w:after="0" w:line="240" w:lineRule="atLeast"/>
        <w:ind w:firstLine="567"/>
        <w:jc w:val="both"/>
      </w:pPr>
      <w:r w:rsidRPr="00F57FF1">
        <w:rPr>
          <w:b/>
        </w:rPr>
        <w:t>Повышение устойчивости технологического процесса</w:t>
      </w:r>
      <w:r>
        <w:t>. Насыщение современных технологических линий средствами автоматики, телемеханики, электронной и полупроводниковой техникой в значительной мере способствует совершенствованию технологических процессов, но в то же время делает эти процессы более уязвимыми к воздействию поражающих факторов ядерного взрыва. Следовательно, одновременно с совершенствованием технологических процессов производства следует принимать необходимые меры и по повышению их устойчивости.</w:t>
      </w:r>
    </w:p>
    <w:p w:rsidR="00B139BF" w:rsidRDefault="00B139BF" w:rsidP="00B139BF">
      <w:pPr>
        <w:spacing w:after="0" w:line="240" w:lineRule="atLeast"/>
        <w:ind w:firstLine="567"/>
        <w:jc w:val="both"/>
      </w:pPr>
      <w:r>
        <w:t>Необходимое условие надежности технологического процесса — устойчивость системы управления и бесперебойное обеспечение всеми видами энергоснабжения. В случае выхода из строя автоматических систем управления предусматривается переход на ручное управление технологическим процессом в целом или отдельными его участками.</w:t>
      </w:r>
    </w:p>
    <w:p w:rsidR="00B139BF" w:rsidRDefault="00B139BF" w:rsidP="00B139BF">
      <w:pPr>
        <w:spacing w:after="0" w:line="240" w:lineRule="atLeast"/>
        <w:ind w:firstLine="567"/>
        <w:jc w:val="both"/>
      </w:pPr>
      <w:proofErr w:type="gramStart"/>
      <w:r>
        <w:t>Повышение устойчивости технологического процесса достигается заблаговременной разработкой способов продолжения производства при выходе из строя отдельных станков, линий и даже отдельных цехов за счет перевода производства в другие цеха; размещением производства отдельных видов продукции в филиалах; путем замены вышедших из строя образцов оборудования другими, а также сокращением числа используемых типов станков и приборов.</w:t>
      </w:r>
      <w:proofErr w:type="gramEnd"/>
    </w:p>
    <w:p w:rsidR="00B139BF" w:rsidRDefault="00B139BF" w:rsidP="00B139BF">
      <w:pPr>
        <w:spacing w:after="0" w:line="240" w:lineRule="atLeast"/>
        <w:ind w:firstLine="567"/>
        <w:jc w:val="both"/>
      </w:pPr>
      <w:r>
        <w:t xml:space="preserve">Для случаев значительных разрушений предусматривают замену сложных технологических процессов более </w:t>
      </w:r>
      <w:proofErr w:type="gramStart"/>
      <w:r>
        <w:t>простыми</w:t>
      </w:r>
      <w:proofErr w:type="gramEnd"/>
      <w:r>
        <w:t xml:space="preserve"> с использованием сохранившихся наиболее устойчивых типов оборудования и контрольно-измерительных приборов. В предвидении трудностей снабжения военного времени разрабатываются возможные изменения в технологии производства с целью замены наиболее дефицитных материалов, деталей и сырья </w:t>
      </w:r>
      <w:proofErr w:type="gramStart"/>
      <w:r>
        <w:t>на</w:t>
      </w:r>
      <w:proofErr w:type="gramEnd"/>
      <w:r>
        <w:t xml:space="preserve"> более доступные. Для данных ситуаций подготавливаются необходимые расчеты и изменения в технологии производства, в отдельных случаях допускается снижение качества выпускаемой продукции. Может возникнуть и такое положение, когда в связи с невозможностью получить необходимые материалы объект </w:t>
      </w:r>
      <w:r>
        <w:lastRenderedPageBreak/>
        <w:t>будет вынужден выпускать незавершенную продукцию с ее доработкой на других предприятиях. Разрабатываются и внедряются процессы производства продукции без использования применявшихся ранее горючих и взрывоопасных материалов и ядовитых веществ.</w:t>
      </w:r>
    </w:p>
    <w:p w:rsidR="00B139BF" w:rsidRDefault="00B139BF" w:rsidP="00B139BF">
      <w:pPr>
        <w:spacing w:after="0" w:line="240" w:lineRule="atLeast"/>
        <w:ind w:firstLine="567"/>
        <w:jc w:val="both"/>
      </w:pPr>
      <w:r>
        <w:t xml:space="preserve">На всех объектах разрабатываются способы безаварийной остановки производства по сигналу оповещения «Воздушная тревога», предусматривается отключение потребителей от источников энергии или поступления технологического сырья. Для этих целей в каждой смене промышленных объектов выделяют людей, которые должны отключать источники снабжения и технологические установки по сигналу оповещения «ВТ». Если по условиям технологического процесса остановить отдельные участки производства, агрегаты, печи и т. п. нельзя, то их переводят на пониженный </w:t>
      </w:r>
      <w:proofErr w:type="gramStart"/>
      <w:r>
        <w:t>ре жим</w:t>
      </w:r>
      <w:proofErr w:type="gramEnd"/>
      <w:r>
        <w:t xml:space="preserve"> работы. Для наблюдения за работой этих элементов объекта назначаются ответственные, которые по сигналу оповещения «ВТ» укрываются в подготовленных для них индивидуальных укрытиях в непосредственной близости от рабочего места.</w:t>
      </w:r>
    </w:p>
    <w:p w:rsidR="00B139BF" w:rsidRDefault="00B139BF" w:rsidP="00B139BF">
      <w:pPr>
        <w:spacing w:after="0" w:line="240" w:lineRule="atLeast"/>
        <w:ind w:firstLine="567"/>
        <w:jc w:val="both"/>
      </w:pPr>
      <w:r>
        <w:t xml:space="preserve">На некоторых предприятиях возможны значительные повреждения и разрушения технологического оборудования и отдельных участков производства, обусловленные непредвиденной остановкой работы цехов и объекта в целом. </w:t>
      </w:r>
      <w:proofErr w:type="gramStart"/>
      <w:r>
        <w:t xml:space="preserve">Следствием непредвиденной остановки могут быть взрывы котлов, разрушения турбин, замыкания в </w:t>
      </w:r>
      <w:proofErr w:type="spellStart"/>
      <w:r>
        <w:t>электросистемах</w:t>
      </w:r>
      <w:proofErr w:type="spellEnd"/>
      <w:r>
        <w:t>, затопления при повреждении водопроводных и канализационных систем, образование «козлов» в агрегатах и установках, работающих с расплавленным металлом, отравления сильнодействующими ядовитыми веществами и т. п. Для предотвращения таких ситуаций необходимы: создание систем, обеспечивающих возможность безаварийной остановки работы объекта; разработка способов перевода особо опасных установок на (специальный пониженный режим;</w:t>
      </w:r>
      <w:proofErr w:type="gramEnd"/>
      <w:r>
        <w:t xml:space="preserve"> быстрая остановка или нейтрализация особо опасных процессов и реакций; обеспечение представляющих опасность агрегатов дистанционными системами управления.</w:t>
      </w:r>
    </w:p>
    <w:p w:rsidR="00B139BF" w:rsidRDefault="00B139BF" w:rsidP="00B139BF">
      <w:pPr>
        <w:spacing w:after="0" w:line="240" w:lineRule="atLeast"/>
        <w:ind w:firstLine="567"/>
        <w:jc w:val="both"/>
      </w:pPr>
      <w:r w:rsidRPr="00F57FF1">
        <w:rPr>
          <w:b/>
        </w:rPr>
        <w:t>Повышение устойчивости систем энергоснабжения</w:t>
      </w:r>
      <w:r>
        <w:t xml:space="preserve"> играет значительную роль в жизнедеятельности промышленных районов и объектов народного хозяйства. Примером тому может служить так называемая «авария века», которая произошла в энергосистемах США и Канады в 1965 г. Во время этой аварии на 10—12 ч прекратилась подача электроэнергии на территории площадью свыше 200 тыс. км</w:t>
      </w:r>
      <w:proofErr w:type="gramStart"/>
      <w:r>
        <w:t>2</w:t>
      </w:r>
      <w:proofErr w:type="gramEnd"/>
      <w:r>
        <w:t>, где проживает более 30 млн. человек. Авария парализовала северо-восточные районы США и юго-восточные районы Канады, г. Нью-Йорк. Прекратилась работа на предприятиях и в учреждениях, остановились наземные и подземные электропоезда, не работали аэропорты, телефон, радио и телевидение, не сработала даже система оповещения. Сотни тысяч людей оказались закрытыми в кабинах лифтов, кое-где возникли аварии, среди населения началась паника.</w:t>
      </w:r>
    </w:p>
    <w:p w:rsidR="00B139BF" w:rsidRDefault="00B139BF" w:rsidP="00B139BF">
      <w:pPr>
        <w:spacing w:after="0" w:line="240" w:lineRule="atLeast"/>
        <w:ind w:firstLine="567"/>
        <w:jc w:val="both"/>
      </w:pPr>
    </w:p>
    <w:p w:rsidR="00B139BF" w:rsidRDefault="00B139BF" w:rsidP="00B139BF">
      <w:pPr>
        <w:spacing w:after="0" w:line="240" w:lineRule="atLeast"/>
        <w:ind w:firstLine="567"/>
        <w:jc w:val="both"/>
      </w:pPr>
      <w:r>
        <w:t>Повышение устойчивости системы энергоснабжения достигается проведением как общегородских, так и объектовых инженерно-технических мероприятий.</w:t>
      </w:r>
    </w:p>
    <w:p w:rsidR="00B139BF" w:rsidRDefault="00B139BF" w:rsidP="00B139BF">
      <w:pPr>
        <w:spacing w:after="0" w:line="240" w:lineRule="atLeast"/>
        <w:ind w:firstLine="567"/>
        <w:jc w:val="both"/>
      </w:pPr>
      <w:r>
        <w:t>Создаются дублирующие источники электроэнергии, газа, воды и пара путем прокладки нескольких подводящих электр</w:t>
      </w:r>
      <w:proofErr w:type="gramStart"/>
      <w:r>
        <w:t>о-</w:t>
      </w:r>
      <w:proofErr w:type="gramEnd"/>
      <w:r>
        <w:t xml:space="preserve">, газо-, водо- и </w:t>
      </w:r>
      <w:proofErr w:type="spellStart"/>
      <w:r>
        <w:t>пароснабжающих</w:t>
      </w:r>
      <w:proofErr w:type="spellEnd"/>
      <w:r>
        <w:t xml:space="preserve"> коммуникаций и последующего их </w:t>
      </w:r>
      <w:proofErr w:type="spellStart"/>
      <w:r>
        <w:t>закольцовывания</w:t>
      </w:r>
      <w:proofErr w:type="spellEnd"/>
      <w:r>
        <w:t xml:space="preserve">. Инженерные и энергетические коммуникации переносятся в подземные коллекторы, наиболее ответственные устройства (центральные диспетчерские распределительные пункты) размещаются в подвальных помещениях зданий или в специально построенных прочных сооружениях. На тех предприятиях, где укладка подводящих коммуникаций в траншеях или тоннелях не представляется возможной, производится крепление трубопроводов к эстакадам, чтобы избежать их сдвига или сброса. Затем укрепляются сами эстакады путем установки уравновешивающих растяжек в местах поворотов и разветвлений. Деревянные опоры заменяют </w:t>
      </w:r>
      <w:proofErr w:type="gramStart"/>
      <w:r>
        <w:t>на</w:t>
      </w:r>
      <w:proofErr w:type="gramEnd"/>
      <w:r>
        <w:t xml:space="preserve"> металлические и железобетонные.</w:t>
      </w:r>
    </w:p>
    <w:p w:rsidR="00B139BF" w:rsidRDefault="00B139BF" w:rsidP="00B139BF">
      <w:pPr>
        <w:spacing w:after="0" w:line="240" w:lineRule="atLeast"/>
        <w:ind w:firstLine="567"/>
        <w:jc w:val="both"/>
      </w:pPr>
      <w:r>
        <w:t>Для обеспечения проведения спасательных и неотложных аварийно-восстановительных работ, а также производства в первое время после ядерного нападения (в случае вывода основных источников энергопитания) создается резерв автономных источников электро- и водоснабжения. Обычно это бывают передвижные электростанции и насосные агрегаты с автономными двигателями, например с двигателями внутреннего сгорания.</w:t>
      </w:r>
    </w:p>
    <w:p w:rsidR="00B139BF" w:rsidRDefault="00B139BF" w:rsidP="00B139BF">
      <w:pPr>
        <w:spacing w:after="0" w:line="240" w:lineRule="atLeast"/>
        <w:ind w:firstLine="567"/>
        <w:jc w:val="both"/>
      </w:pPr>
      <w:r>
        <w:t>Устойчивость систем электроснабжения объекта повышается путем подключения его к нескольким источникам питания, удаленным один от другого на расстояние, исключающее возможность их одновременного поражения одним ядерным взрывом.</w:t>
      </w:r>
    </w:p>
    <w:p w:rsidR="00B139BF" w:rsidRDefault="00B139BF" w:rsidP="00B139BF">
      <w:pPr>
        <w:spacing w:after="0" w:line="240" w:lineRule="atLeast"/>
        <w:ind w:firstLine="567"/>
        <w:jc w:val="both"/>
      </w:pPr>
      <w:r>
        <w:lastRenderedPageBreak/>
        <w:t>На объектах, имеющих тепловые электростанции, оборудуют приспособления для работы ТЭЦ на различных видах топлива, принимают меры по созданию запасов твердого и жидкого топлива, его укрытию и усилению конструкций хранилищ горючих материалов.</w:t>
      </w:r>
    </w:p>
    <w:p w:rsidR="00B139BF" w:rsidRDefault="00B139BF" w:rsidP="00B139BF">
      <w:pPr>
        <w:spacing w:after="0" w:line="240" w:lineRule="atLeast"/>
        <w:ind w:firstLine="567"/>
        <w:jc w:val="both"/>
      </w:pPr>
      <w:proofErr w:type="gramStart"/>
      <w:r>
        <w:t>В сетях электроснабжения проводятся мероприятия по переводу воздушных линий электропередач на подземные, а линий, проложенных по стенам и перекрытиям зданий и сооружений, — на линии, проложенные под полом первых этажей (в специальных каналах).</w:t>
      </w:r>
      <w:proofErr w:type="gramEnd"/>
    </w:p>
    <w:p w:rsidR="00B139BF" w:rsidRDefault="00B139BF" w:rsidP="00B139BF">
      <w:pPr>
        <w:spacing w:after="0" w:line="240" w:lineRule="atLeast"/>
        <w:ind w:firstLine="567"/>
        <w:jc w:val="both"/>
      </w:pPr>
      <w:r>
        <w:t>При монтаже новых и реконструкции электрических сетей устанавливают автоматические выключатели, которые при коротких замыканиях и при образовании</w:t>
      </w:r>
      <w:proofErr w:type="gramStart"/>
      <w:r>
        <w:t xml:space="preserve"> .</w:t>
      </w:r>
      <w:proofErr w:type="gramEnd"/>
      <w:r>
        <w:t>перенапряжений отключают поврежденные участки. Перенапряжения в линиях электропередач могут возникать в результате разрушений или повреждений отдельных элементов системы энергоснабжения объекта, а также при воздействии электромагнитных полей ядерного взрыва. Способы защиты от электромагнитного импульса были рассмотрены в гл. 2.</w:t>
      </w:r>
    </w:p>
    <w:p w:rsidR="00B139BF" w:rsidRDefault="00B139BF" w:rsidP="00B139BF">
      <w:pPr>
        <w:spacing w:after="0" w:line="240" w:lineRule="atLeast"/>
        <w:ind w:firstLine="567"/>
        <w:jc w:val="both"/>
      </w:pPr>
      <w:r>
        <w:t>Большое значение для повышения устойчивости работы объекта имеет надежное снабжение его водой. Прекращение подачи воды может привести к приостановлению производственного процесса и прекращению выпуска продукции даже тогда, когда объект народного хозяйства не будет разрушен при нападении противника.</w:t>
      </w:r>
    </w:p>
    <w:p w:rsidR="00B139BF" w:rsidRDefault="00B139BF" w:rsidP="00B139BF">
      <w:pPr>
        <w:spacing w:after="0" w:line="240" w:lineRule="atLeast"/>
        <w:ind w:firstLine="567"/>
        <w:jc w:val="both"/>
      </w:pPr>
      <w:r>
        <w:t xml:space="preserve">Водоснабжение объекта будет более устойчивым и надежным в том случае, если объект питается от нескольких систем или от двух-трех независимых </w:t>
      </w:r>
      <w:proofErr w:type="spellStart"/>
      <w:r>
        <w:t>водоисточников</w:t>
      </w:r>
      <w:proofErr w:type="spellEnd"/>
      <w:r>
        <w:t xml:space="preserve">, удаленных друг от друга на безопасное расстояние. Гарантированное снабжение водой может быть обеспечено только от защищенного источника с автономным и тоже защищенным источником энергии. К. таким источникам относятся артезианские и безнапорные скважины, которые присоединяются к общей системе водоснабжения объекта. При планировании мероприятий необходимо учитывать, что дебит этих источников не полностью обеспечивает потребности производства и </w:t>
      </w:r>
      <w:proofErr w:type="gramStart"/>
      <w:r>
        <w:t>ведения</w:t>
      </w:r>
      <w:proofErr w:type="gramEnd"/>
      <w:r>
        <w:t xml:space="preserve"> спасательных и неотложных аварийно-восстановительных работ.</w:t>
      </w:r>
    </w:p>
    <w:p w:rsidR="00B139BF" w:rsidRDefault="00B139BF" w:rsidP="00B139BF">
      <w:pPr>
        <w:spacing w:after="0" w:line="240" w:lineRule="atLeast"/>
        <w:ind w:firstLine="567"/>
        <w:jc w:val="both"/>
      </w:pPr>
      <w:r>
        <w:t>Для большей надежности и маневренности на случай аварии или ремонта на объектах создаются обводные линии и устраиваются перемычки, по которым подают воду в обход поврежденных участков, разрушенных зданий и сооружений. Пожарные гидранты и отключающие устройства размещаются на территории, которая не будет завалена в случае разрушений зданий и сооружений. Внедряются автоматические и полуавтоматические устройства, которые отключают поврежденные участки без нарушения работы остальной части сети. На объектах, потребляющих большое количество воды, применяется оборотное водоснабжение с повторным использованием воды для технических целей. Такая технология уменьшает общую потребность воды и, следовательно, повышает устойчивость водоснабжения объекта.</w:t>
      </w:r>
    </w:p>
    <w:p w:rsidR="00B139BF" w:rsidRDefault="00B139BF" w:rsidP="00B139BF">
      <w:pPr>
        <w:spacing w:after="0" w:line="240" w:lineRule="atLeast"/>
        <w:ind w:firstLine="567"/>
        <w:jc w:val="both"/>
      </w:pPr>
    </w:p>
    <w:p w:rsidR="00B139BF" w:rsidRDefault="00B139BF" w:rsidP="00B139BF">
      <w:pPr>
        <w:spacing w:after="0" w:line="240" w:lineRule="atLeast"/>
        <w:ind w:firstLine="567"/>
        <w:jc w:val="both"/>
      </w:pPr>
      <w:r>
        <w:t>Важное и сложное мероприятие — защита воды от заражения. В городах и на объектах народного хозяйства вода, предназначенная для питья, очищается и обеззараживается в очистных устройствах, находящихся на водопроводных станциях. На очистных сооружениях предусматриваются дополнительные мероприятия по очистке воды, поступающей из зараженных водоемов от радиоактивных и отравляющих веществ и бактериальных средств.</w:t>
      </w:r>
    </w:p>
    <w:p w:rsidR="00B139BF" w:rsidRDefault="00B139BF" w:rsidP="00B139BF">
      <w:pPr>
        <w:spacing w:after="0" w:line="240" w:lineRule="atLeast"/>
        <w:ind w:firstLine="567"/>
        <w:jc w:val="both"/>
      </w:pPr>
      <w:r>
        <w:t>В населенных пунктах сельской местности широко распространены подземные источники воды (шахтные колодцы, родники и др.). В них могут проникнуть радиоактивные и отравляющие вещества и различного вида бактерии. Поэтому проводятся инженерные мероприятия по защите водозаборов на подземных источниках воды.</w:t>
      </w:r>
    </w:p>
    <w:p w:rsidR="00B139BF" w:rsidRDefault="00B139BF" w:rsidP="00B139BF">
      <w:pPr>
        <w:spacing w:after="0" w:line="240" w:lineRule="atLeast"/>
        <w:ind w:firstLine="567"/>
        <w:jc w:val="both"/>
      </w:pPr>
      <w:r>
        <w:t>Для обеспечения устойчивого и надежного снабжения предприятия газом предусматривается его подача в газовую сеть объекта от газорегуляторных пунктов (газораздаточных станций). При проектировании, строительстве и реконструкции газовых сетей создаются закольцованные системы на каждом объекте народного хозяйства. На случай выхода из строя газорегуляторных пунктов и газораздаточных станций устанавливаются обводные линии (байпасы). Все узлы и линии газоснабжения располагаются, как правило, под землей, так как заглубление коммуникаций значительно уменьшает их поражение ударной волной ядерного взрыва и другими средствами нападения противника. Например, трубопроводы, проложенные над поверхностью земли на высоте 2—3 м, разрушаются при избыточном давлении во фронте ударной волны 50 кПа (0,5 кгс/см</w:t>
      </w:r>
      <w:proofErr w:type="gramStart"/>
      <w:r>
        <w:t>2</w:t>
      </w:r>
      <w:proofErr w:type="gramEnd"/>
      <w:r>
        <w:t xml:space="preserve">), проложенные по земле — при 130 кПа (1,3 кгс/см2), а заглубленные на 1—2 м — при 600— 1000 кПа (6—10 кгс/см2). Кроме того, укрытие систем </w:t>
      </w:r>
      <w:r>
        <w:lastRenderedPageBreak/>
        <w:t>газоснабжения под землей значительно снижает возможность возникновения вторичных факторов поражения.</w:t>
      </w:r>
    </w:p>
    <w:p w:rsidR="00B139BF" w:rsidRDefault="00B139BF" w:rsidP="00B139BF">
      <w:pPr>
        <w:spacing w:after="0" w:line="240" w:lineRule="atLeast"/>
        <w:ind w:firstLine="567"/>
        <w:jc w:val="both"/>
      </w:pPr>
      <w:r>
        <w:t>Для уменьшения пожарной опасности проводятся мероприятия, снижающие возможность утечки газа. На газопроводах устанавливаются автоматические запорные и переключающиеся устройства дистанционного управления, позволяющие отключать сети или переключать поток газа при разрыве труб непосредственно с диспетчерского пункта.</w:t>
      </w:r>
    </w:p>
    <w:p w:rsidR="00B139BF" w:rsidRDefault="00B139BF" w:rsidP="00B139BF">
      <w:pPr>
        <w:spacing w:after="0" w:line="240" w:lineRule="atLeast"/>
        <w:ind w:firstLine="567"/>
        <w:jc w:val="both"/>
      </w:pPr>
      <w:r>
        <w:t>Инженерно-технические мероприятия по повышению устойчивости систем теплоснабжения решают путем защиты источников тепла и заглублением коммуникаций в грунт. Если на объекте предусматривается строительство котельной, ее целесообразно размещать в специальном отдельно стоящем сооружении. Здание котельной должно иметь облегченное перекрытие и легкое стеновое заполнение. При получении объектом тепла с городской теплоцентрали проводятся мероприятия по обеспечению устойчивости подводящих к объекту трубопроводов и имеющихся распределительных устройств.</w:t>
      </w:r>
    </w:p>
    <w:p w:rsidR="00B139BF" w:rsidRDefault="00B139BF" w:rsidP="00B139BF">
      <w:pPr>
        <w:spacing w:after="0" w:line="240" w:lineRule="atLeast"/>
        <w:ind w:firstLine="567"/>
        <w:jc w:val="both"/>
      </w:pPr>
      <w:r>
        <w:t>Тепловая сеть строится, как правило, по кольцевой системе, трубы отопительной системы прокладываются в специальных каналах. Запорные и регулирующие приспособления размещаются в смотровых колодцах и по возможности на территории, не заваливаемой при разрушении зданий и сооружений. На тепловых сетях устанавливается запорно-регулирующая аппаратура (задвижки, вентили и др.), предназначенная для отключения поврежденных участков.</w:t>
      </w:r>
    </w:p>
    <w:p w:rsidR="00B139BF" w:rsidRDefault="00B139BF" w:rsidP="00B139BF">
      <w:pPr>
        <w:spacing w:after="0" w:line="240" w:lineRule="atLeast"/>
        <w:ind w:firstLine="567"/>
        <w:jc w:val="both"/>
      </w:pPr>
      <w:r>
        <w:t xml:space="preserve">Мероприятия по повышению устойчивости системы канализации разрабатываются раздельно для ливневых, промышленных и хозяйственных (фекальных) стоков. На объекте оборудуется не менее двух выводов с подключением к городским канализационным коллекторам, а также устраиваются выводы для аварийных сбросов неочищенных вод в прилегающие к объекту овраги и </w:t>
      </w:r>
      <w:proofErr w:type="gramStart"/>
      <w:r>
        <w:t>другие</w:t>
      </w:r>
      <w:proofErr w:type="gramEnd"/>
      <w:r>
        <w:t xml:space="preserve"> естественные и искусственные углубления. Для сброса строят колодцы с аварийными задвижками и устанавливают их на объектовых коллекторах с интервалом 50 м и по возможности на </w:t>
      </w:r>
      <w:proofErr w:type="spellStart"/>
      <w:r>
        <w:t>незаваливаемой</w:t>
      </w:r>
      <w:proofErr w:type="spellEnd"/>
      <w:r>
        <w:t xml:space="preserve"> территории.</w:t>
      </w:r>
    </w:p>
    <w:p w:rsidR="00B139BF" w:rsidRDefault="00B139BF" w:rsidP="00B139BF">
      <w:pPr>
        <w:spacing w:after="0" w:line="240" w:lineRule="atLeast"/>
        <w:ind w:firstLine="567"/>
        <w:jc w:val="both"/>
      </w:pPr>
      <w:r>
        <w:t>На объектах помимо систем электр</w:t>
      </w:r>
      <w:proofErr w:type="gramStart"/>
      <w:r>
        <w:t>о-</w:t>
      </w:r>
      <w:proofErr w:type="gramEnd"/>
      <w:r>
        <w:t>, водо-, газо- и теплоснабжения имеются системы энергообеспечения технологии производства. Например, сети и сооружения для подачи сжатого воздуха, кислорода, аммиака, хлора и других жидких и газообразных реактивов. Инженерно-технические мероприятия для этих систем разрабатывают главным образом с целью предупреждения возникновения вторичных факторов поражения.</w:t>
      </w:r>
    </w:p>
    <w:p w:rsidR="00B139BF" w:rsidRDefault="00B139BF" w:rsidP="00B139BF">
      <w:pPr>
        <w:spacing w:after="0" w:line="240" w:lineRule="atLeast"/>
        <w:ind w:firstLine="567"/>
        <w:jc w:val="both"/>
      </w:pPr>
      <w:r w:rsidRPr="00F57FF1">
        <w:rPr>
          <w:u w:val="single"/>
        </w:rPr>
        <w:t>Управление</w:t>
      </w:r>
      <w:r>
        <w:t xml:space="preserve"> производством, составляющее основу деятельности начальника гражданской обороны объекта, должно быть непрерывным на всех этапах.</w:t>
      </w:r>
    </w:p>
    <w:p w:rsidR="00B139BF" w:rsidRDefault="00B139BF" w:rsidP="00B139BF">
      <w:pPr>
        <w:spacing w:after="0" w:line="240" w:lineRule="atLeast"/>
        <w:ind w:firstLine="567"/>
        <w:jc w:val="both"/>
      </w:pPr>
      <w:r>
        <w:t>При разработке мероприятий по обеспечению устойчивого управления производством предусматривается разделение всего персонала объекта в период угрозы и после нападения противника на две группы: работающая смена, находящаяся на территории объекта; смена, находящаяся в загородной зоне на отдыхе либо в пути между загородной зоной и объектом.</w:t>
      </w:r>
    </w:p>
    <w:p w:rsidR="00B139BF" w:rsidRDefault="00B139BF" w:rsidP="00B139BF">
      <w:pPr>
        <w:spacing w:after="0" w:line="240" w:lineRule="atLeast"/>
        <w:ind w:firstLine="567"/>
        <w:jc w:val="both"/>
      </w:pPr>
      <w:r>
        <w:t>Создаются две-три группы управления (по числу смен), которые помимо руководства производством во время работы смен готовы принять на себя организацию и руководство проведением спасательных и неотложных аварийно-восстановительных работ.</w:t>
      </w:r>
    </w:p>
    <w:p w:rsidR="00B139BF" w:rsidRDefault="00B139BF" w:rsidP="00B139BF">
      <w:pPr>
        <w:spacing w:after="0" w:line="240" w:lineRule="atLeast"/>
        <w:ind w:firstLine="567"/>
        <w:jc w:val="both"/>
      </w:pPr>
      <w:r>
        <w:t>Управление производством в мирное время осуществляется с использованием технических сре</w:t>
      </w:r>
      <w:proofErr w:type="gramStart"/>
      <w:r>
        <w:t>дств св</w:t>
      </w:r>
      <w:proofErr w:type="gramEnd"/>
      <w:r>
        <w:t>язи, контрольно-измерительных приборов, аппаратуры дистанционного управления, установленных в служебных помещениях, диспетчерских пунктах, административных и других зданиях. Как правило, эти средства управления не отличаются особой физической устойчивостью, так как размещаются в зданиях, не обладающих защитными свойствами. Они могут выйти из строя значительно быстрее, чем основные производственные сооружения, что приведет к потере управления производством и его нарушению.</w:t>
      </w:r>
    </w:p>
    <w:p w:rsidR="00B139BF" w:rsidRDefault="00B139BF" w:rsidP="00B139BF">
      <w:pPr>
        <w:spacing w:after="0" w:line="240" w:lineRule="atLeast"/>
        <w:ind w:firstLine="567"/>
        <w:jc w:val="both"/>
      </w:pPr>
      <w:r>
        <w:t xml:space="preserve">Для обеспечения надежного управления деятельностью объекта в военное время в одном из убежищ оборудуется пункт управления. Диспетчерские пункты и радиоузлы размещаются по возможности в наиболее прочных сооружениях и подвальных помещениях. Воздушные линии связи к важнейшим производственным участкам переводятся </w:t>
      </w:r>
      <w:proofErr w:type="gramStart"/>
      <w:r>
        <w:t>на</w:t>
      </w:r>
      <w:proofErr w:type="gramEnd"/>
      <w:r>
        <w:t xml:space="preserve"> </w:t>
      </w:r>
      <w:proofErr w:type="spellStart"/>
      <w:r>
        <w:t>подземно</w:t>
      </w:r>
      <w:proofErr w:type="spellEnd"/>
      <w:r>
        <w:t>-кабельные. Устойчивость сре</w:t>
      </w:r>
      <w:proofErr w:type="gramStart"/>
      <w:r>
        <w:t>дств св</w:t>
      </w:r>
      <w:proofErr w:type="gramEnd"/>
      <w:r>
        <w:t xml:space="preserve">язи может быть повышена прокладкой вторых питающих фидеров на АТС и радиоузел объекта, подготовкой передвижных электростанций для зарядки аккумуляторов АТС и для питания радиоузла при отключении источников электроэнергии. При расширении сети подземных кабельных линий прокладываются двухпроводные линии связи, защищенные </w:t>
      </w:r>
      <w:r>
        <w:lastRenderedPageBreak/>
        <w:t>экранами от воздействия электромагнитного импульса ядерного взрыва. Для большей надежности связи предусматриваются дублирующие средства связи.</w:t>
      </w:r>
    </w:p>
    <w:p w:rsidR="00B139BF" w:rsidRDefault="00B139BF" w:rsidP="00B139BF">
      <w:pPr>
        <w:spacing w:after="0" w:line="240" w:lineRule="atLeast"/>
        <w:ind w:firstLine="567"/>
        <w:jc w:val="both"/>
      </w:pPr>
      <w:r>
        <w:t>В районе рассредоточения рабочих и служащих также оборудуют пункт управления объекта. Между городским и загородным пунктами управления устанавливается надежная связь, которая поддерживается в постоянной готовности. Для большинства объектов это будет телефонная связь через ближайшие узлы связи. Предусматривается ее дублирование с помощью радиосредств и подвижными средствами. Принимаются меры по обеспечению связи и со смежными предприятиями по кооперации.</w:t>
      </w:r>
    </w:p>
    <w:p w:rsidR="00B139BF" w:rsidRDefault="00B139BF" w:rsidP="00B139BF">
      <w:pPr>
        <w:spacing w:after="0" w:line="240" w:lineRule="atLeast"/>
        <w:ind w:firstLine="567"/>
        <w:jc w:val="both"/>
      </w:pPr>
      <w:r>
        <w:t>Формирования обеспечивают штатными радиостанциями, устанавливают режим их работы. В каждом убежище предусматривают установку телефонного аппарата, приемника трансляционной сети и по возможности радиостанции.</w:t>
      </w:r>
    </w:p>
    <w:p w:rsidR="00B139BF" w:rsidRDefault="00B139BF" w:rsidP="00B139BF">
      <w:pPr>
        <w:spacing w:after="0" w:line="240" w:lineRule="atLeast"/>
        <w:ind w:firstLine="567"/>
        <w:jc w:val="both"/>
      </w:pPr>
      <w:r>
        <w:t xml:space="preserve">Большое внимание уделяется разработке четкой </w:t>
      </w:r>
      <w:proofErr w:type="gramStart"/>
      <w:r>
        <w:t>системы приема сигналов оповещения гражданской обороны</w:t>
      </w:r>
      <w:proofErr w:type="gramEnd"/>
      <w:r>
        <w:t xml:space="preserve"> и доведения их до должностных лиц, формирований и персонала объекта. К организационным мероприятиям, повышающим устойчивость управления объекта, относится заблаговременная подготовка руководящих работников и ведущих специалистов к взаимозаменяемости. Для замены недостающих специалистов готовят людей из числа квалифицированных рабочих, хорошо " знающих производство.</w:t>
      </w:r>
    </w:p>
    <w:p w:rsidR="00B139BF" w:rsidRDefault="00B139BF" w:rsidP="00B139BF">
      <w:pPr>
        <w:spacing w:after="0" w:line="240" w:lineRule="atLeast"/>
        <w:ind w:firstLine="567"/>
        <w:jc w:val="both"/>
      </w:pPr>
      <w:r>
        <w:t xml:space="preserve">Особое значение имеет </w:t>
      </w:r>
      <w:r w:rsidRPr="00F57FF1">
        <w:rPr>
          <w:b/>
        </w:rPr>
        <w:t>устойчивость производственных и хозяйственных связей</w:t>
      </w:r>
      <w:r>
        <w:t xml:space="preserve"> по снабжению объекта всеми видами энергии, водой, паром, газом; по транспортным услугам; по поставкам сырья, полуфабрикатов, комплектующих изделий и др.</w:t>
      </w:r>
    </w:p>
    <w:p w:rsidR="00B139BF" w:rsidRDefault="00B139BF" w:rsidP="00B139BF">
      <w:pPr>
        <w:spacing w:after="0" w:line="240" w:lineRule="atLeast"/>
        <w:ind w:firstLine="567"/>
        <w:jc w:val="both"/>
      </w:pPr>
      <w:r>
        <w:t xml:space="preserve">Если учесть, что большинство предприятий-поставщиков разбросано по территории страны и что уцелевшие после ядерного удара транспортные организации не сразу восстановят плановые перевозки в условиях разрушений, радиоактивного, химического и бактериологического (биологического) заражения, то можно предвидеть, что привычные производственные связи объекта </w:t>
      </w:r>
      <w:proofErr w:type="gramStart"/>
      <w:r>
        <w:t>будут</w:t>
      </w:r>
      <w:proofErr w:type="gramEnd"/>
      <w:r>
        <w:t xml:space="preserve"> скорее всего прерваны, а в ряде случаев надолго. Для этих условий на объектах подготавливают варианты использования поставщиков, расположенных в пределах данного экономического или административного района. Изучается возможность изготовления особо дефицитных деталей на самом объекте.</w:t>
      </w:r>
    </w:p>
    <w:p w:rsidR="00B139BF" w:rsidRDefault="00B139BF" w:rsidP="00B139BF">
      <w:pPr>
        <w:spacing w:after="0" w:line="240" w:lineRule="atLeast"/>
        <w:ind w:firstLine="567"/>
        <w:jc w:val="both"/>
      </w:pPr>
      <w:r>
        <w:t>При обосновании поставок необходимой продукции учитывают суточную потребность производства; имеющиеся переходящие запасы и потребность в их пополнении; кто поставляет сырье, топливо, комплектующие изделия, детали и т. д. в мирное время и кто может дублировать их поставку в военное время и др.</w:t>
      </w:r>
    </w:p>
    <w:p w:rsidR="00B139BF" w:rsidRDefault="00B139BF" w:rsidP="00B139BF">
      <w:pPr>
        <w:spacing w:after="0" w:line="240" w:lineRule="atLeast"/>
        <w:ind w:firstLine="567"/>
        <w:jc w:val="both"/>
      </w:pPr>
      <w:r w:rsidRPr="00F57FF1">
        <w:rPr>
          <w:b/>
        </w:rPr>
        <w:t>Повышение устойчивости материально-технического снабжения</w:t>
      </w:r>
      <w:r>
        <w:t xml:space="preserve"> объекта обеспечивается созданием запасов сырья, материалов, комплектующих изделий, оборудования и топлива. Запасы материалов необходимы не только для обеспечения производственного процесса, но и для восстановления объекта в случае его повреждения при воздействии средств поражения противника. Размеры неснижаемых запасов определяются для каждого объекта вышестоящей инстанцией и планирующими органами в зависимости от возможности их накопления, важности выпускаемой продукции, сроков возможного </w:t>
      </w:r>
      <w:proofErr w:type="gramStart"/>
      <w:r>
        <w:t>восстановления процесса производства продукции военного времени</w:t>
      </w:r>
      <w:proofErr w:type="gramEnd"/>
      <w:r>
        <w:t xml:space="preserve">. Устойчиво работающее предприятие должно </w:t>
      </w:r>
      <w:proofErr w:type="gramStart"/>
      <w:r>
        <w:t>быть способно бесперебойно выпускать</w:t>
      </w:r>
      <w:proofErr w:type="gramEnd"/>
      <w:r>
        <w:t xml:space="preserve"> продукцию за счет имеющихся запасов до возобновления связей по поставкам или до получения необходимого от новых поставщиков. Поэтому очень важно обеспечить надежное сохранение этих запасов.</w:t>
      </w:r>
    </w:p>
    <w:p w:rsidR="00B139BF" w:rsidRDefault="00B139BF" w:rsidP="00B139BF">
      <w:pPr>
        <w:spacing w:after="0" w:line="240" w:lineRule="atLeast"/>
        <w:ind w:firstLine="567"/>
        <w:jc w:val="both"/>
      </w:pPr>
      <w:r>
        <w:t>Места размещения материально-технических резервов следует выбирать с таким</w:t>
      </w:r>
      <w:proofErr w:type="gramStart"/>
      <w:r>
        <w:t xml:space="preserve"> .</w:t>
      </w:r>
      <w:proofErr w:type="gramEnd"/>
      <w:r>
        <w:t xml:space="preserve">расчетом, чтобы они оказались не уничтоженными при ядерном взрыве. В то же время их целесообразно </w:t>
      </w:r>
      <w:proofErr w:type="gramStart"/>
      <w:r>
        <w:t>располагать</w:t>
      </w:r>
      <w:proofErr w:type="gramEnd"/>
      <w:r>
        <w:t xml:space="preserve"> возможно ближе к объекту. По своему характеру место размещения резервов представляет собой базу хранения запасов для производства продукции военного времени. На таких базах можно также создавать запасы материалов, приборов и аппаратуры, которые будут необходимы для восстановления технологического оборудования или наиболее уязвимых автоматических линий. Надежная защита резервов обеспечивается</w:t>
      </w:r>
      <w:proofErr w:type="gramStart"/>
      <w:r>
        <w:t xml:space="preserve">,. </w:t>
      </w:r>
      <w:proofErr w:type="gramEnd"/>
      <w:r>
        <w:t>где это возможно, размещением их под землей, в приспособленных для этих целей отработанных горных выработках и естественных полостях. При определении мест хранения учитывается наличие на объекте транспортных средств и путей для быстрой и безопасной доставки различных материалов к местам их потребления на объекте.</w:t>
      </w:r>
    </w:p>
    <w:p w:rsidR="00B139BF" w:rsidRDefault="00B139BF" w:rsidP="00B139BF">
      <w:pPr>
        <w:spacing w:after="0" w:line="240" w:lineRule="atLeast"/>
        <w:ind w:firstLine="567"/>
        <w:jc w:val="both"/>
      </w:pPr>
      <w:r>
        <w:lastRenderedPageBreak/>
        <w:t xml:space="preserve">Большое значение имеет своевременная и быстрая отправка готовой продукции потребителям.. На некоторых объектах (нефтеперерабатывающих, химических и т. п.) скопление готовой продукции может превратиться в крайне опасный источник вторичных факторов поражения и создать </w:t>
      </w:r>
      <w:proofErr w:type="gramStart"/>
      <w:r>
        <w:t>угрозу</w:t>
      </w:r>
      <w:proofErr w:type="gramEnd"/>
      <w:r>
        <w:t xml:space="preserve"> как самому объекту, так и соседним предприятиям и жилому сектору. В случае невозможности отправки имеющейся продукции потребителям ее вывозят за пределы зоны возможных разрушений, например на базу </w:t>
      </w:r>
      <w:proofErr w:type="gramStart"/>
      <w:r>
        <w:t>хранения</w:t>
      </w:r>
      <w:proofErr w:type="gramEnd"/>
      <w:r>
        <w:t xml:space="preserve"> в загородной зоне. При этом, как и для укрытия резервов, определяют способы и средства транспортировки, объемы хранилищ и условия хранения, а в случае необходимости и технологические мероприятия по нейтрализации действия агрессивных продуктов как на местах производства и хранения, так и в процессе перевозок.</w:t>
      </w:r>
    </w:p>
    <w:p w:rsidR="00B139BF" w:rsidRDefault="00B139BF" w:rsidP="00B139BF">
      <w:pPr>
        <w:spacing w:after="0" w:line="240" w:lineRule="atLeast"/>
        <w:ind w:firstLine="567"/>
        <w:jc w:val="both"/>
      </w:pPr>
      <w:r w:rsidRPr="00F57FF1">
        <w:rPr>
          <w:b/>
        </w:rPr>
        <w:t>Мероприятия по уменьшению вероятности возникновения вторичных факторов</w:t>
      </w:r>
      <w:r>
        <w:t xml:space="preserve"> поражения и ущерба от них. Решение этой проблемы достигается заблаговременным планированием и'" проведением профилактических мероприятий, ограничивающих или, по возможности, исключающих возникновение этих факторов поражения. Защита от вторичных факторов поражения должна проводиться одновременно с. другими мероприятиями по повышению устойчивости и постоянно совершенствоваться в ходе работы объекта.</w:t>
      </w:r>
    </w:p>
    <w:p w:rsidR="00B139BF" w:rsidRDefault="00B139BF" w:rsidP="00B139BF">
      <w:pPr>
        <w:spacing w:after="0" w:line="240" w:lineRule="atLeast"/>
        <w:ind w:firstLine="567"/>
        <w:jc w:val="both"/>
      </w:pPr>
      <w:r>
        <w:t xml:space="preserve">На объектах, связанных с выпуском и хранением горючих и сильнодействующих ядовитых веществ, такие планы разрабатываются и на мирное время. В них учитываются характер и масштабы возможных аварий, определяются мероприятия по спасению людей и материальных ценностей, пути и способы </w:t>
      </w:r>
      <w:proofErr w:type="gramStart"/>
      <w:r>
        <w:t>ликвидации</w:t>
      </w:r>
      <w:proofErr w:type="gramEnd"/>
      <w:r>
        <w:t xml:space="preserve"> и порядок действий специализированных пожарных и спасательных команд. Однако, как указывалось выше, масштабы воздействия вторичных факторов поражения ядерного взрыва могут во много раз превосходить аварии мирного времени, а силы и средства для ликвидации очагов в военное время могут оказаться ограниченными. Вот почему мероприятия по уменьшению ущерба от вторичных факторов поражения должны разрабатываться с </w:t>
      </w:r>
      <w:proofErr w:type="gramStart"/>
      <w:r>
        <w:t>учетом</w:t>
      </w:r>
      <w:proofErr w:type="gramEnd"/>
      <w:r>
        <w:t xml:space="preserve"> как характера производства, так и масштабов возможных (прогностических) вариантов разрушений, аварий и мест их вероятного возникновения в условиях войны. После выявления возможных источников возникновения вторичных факторов принимаются все меры к тому, чтобы предотвратить возникновение и распространение их опасного воздействия на объект и окружающие районы или ограничить это воздействие до минимума.</w:t>
      </w:r>
    </w:p>
    <w:p w:rsidR="00B139BF" w:rsidRDefault="00B139BF" w:rsidP="00B139BF">
      <w:pPr>
        <w:spacing w:after="0" w:line="240" w:lineRule="atLeast"/>
        <w:ind w:firstLine="567"/>
        <w:jc w:val="both"/>
      </w:pPr>
      <w:r>
        <w:t xml:space="preserve">На объектах, технологический процесс которых связан с применением пожароопасных, взрывоопасных и сильнодействующих ядовитых веществ, устанавливается необходимый минимум их запасов. Хранение таких веществ на территории предприятия организуется в защищенных хранилищах; лишние запасы вывозят в загородную зону. Определяют возможность сокращения или отказа от применения в производстве сильнодействующих ядовитых и горючих веществ и перехода на их заменители. Например, для промывки деталей вместо керосина или бензина может быть применен водный раствор </w:t>
      </w:r>
      <w:proofErr w:type="spellStart"/>
      <w:r>
        <w:t>хромника</w:t>
      </w:r>
      <w:proofErr w:type="spellEnd"/>
      <w:r>
        <w:t xml:space="preserve"> или другие растворы, которые обеспечивают необходимое качество промывки. Если перейти на заменители невозможно, разрабатываются способы нейтрализации особо опасных веществ.</w:t>
      </w:r>
    </w:p>
    <w:p w:rsidR="00B139BF" w:rsidRDefault="00B139BF" w:rsidP="00B139BF">
      <w:pPr>
        <w:spacing w:after="0" w:line="240" w:lineRule="atLeast"/>
        <w:ind w:firstLine="567"/>
        <w:jc w:val="both"/>
      </w:pPr>
      <w:r>
        <w:t xml:space="preserve">Для сокращения возможного ущерба на действующих предприятиях емкости, в которых содержатся горючие и сильнодействующие ядовитые вещества, размещают в заглубленных помещениях, обваловывают резервуары, устраивают от них специальные отводы в более низкие участки местности (овраги, лощины и др.). При </w:t>
      </w:r>
      <w:proofErr w:type="spellStart"/>
      <w:r>
        <w:t>обваловывании</w:t>
      </w:r>
      <w:proofErr w:type="spellEnd"/>
      <w:r>
        <w:t xml:space="preserve"> сооружений высота вала рассчитывается на удержание полного объема жидкости, которая может вытекать при разрушении емкости.</w:t>
      </w:r>
    </w:p>
    <w:p w:rsidR="00B139BF" w:rsidRDefault="00B139BF" w:rsidP="00B139BF">
      <w:pPr>
        <w:spacing w:after="0" w:line="240" w:lineRule="atLeast"/>
        <w:ind w:firstLine="567"/>
        <w:jc w:val="both"/>
      </w:pPr>
      <w:r>
        <w:t>Немаловажное значение, как уже отмечалось раньше, имеет применение автоматических и других устрой</w:t>
      </w:r>
      <w:proofErr w:type="gramStart"/>
      <w:r>
        <w:t>ств дл</w:t>
      </w:r>
      <w:proofErr w:type="gramEnd"/>
      <w:r>
        <w:t>я отключения систем, разрушение которых может вызвать вторичные факторы поражения; заглубление в грунт технологических коммуникаций; обеспечение надежной герметизации стыков и соединений в транспортирующих трубопроводах; оборудование плотно закрывающимися крышками всех аппаратов и емкостей с легковоспламеняющимися и сильнодействующими ядовитыми веществами. Быстрому отключению потребителей от источников энергии и поступления технологического сырья могут способствовать разработка и оснащение объектов системами и устройствами, срабатывающими в результате воздействия гамма-излучения, светового излучения или электромагнитного импульса ядерного взрыва, достигающих объекта раньше воздушной ударной волны.</w:t>
      </w:r>
    </w:p>
    <w:p w:rsidR="00B139BF" w:rsidRDefault="00B139BF" w:rsidP="00B139BF">
      <w:pPr>
        <w:spacing w:after="0" w:line="240" w:lineRule="atLeast"/>
        <w:ind w:firstLine="567"/>
        <w:jc w:val="both"/>
      </w:pPr>
      <w:proofErr w:type="gramStart"/>
      <w:r>
        <w:lastRenderedPageBreak/>
        <w:t>Противопожарные мероприятия по защите объектов от действия ядерного оружия направлены: на создание условий, обеспечивающих сведение до минимума возможности возникновения пожаров, которые могут быть вызваны прямым действием светового излучения, и от воспламенений, вызванных действием ударной волны; на ограничение распространения и создание необходимых условий для ликвидации пожаров.</w:t>
      </w:r>
      <w:proofErr w:type="gramEnd"/>
    </w:p>
    <w:p w:rsidR="00B139BF" w:rsidRDefault="00B139BF" w:rsidP="00B139BF">
      <w:pPr>
        <w:spacing w:after="0" w:line="240" w:lineRule="atLeast"/>
        <w:ind w:firstLine="567"/>
        <w:jc w:val="both"/>
      </w:pPr>
      <w:r>
        <w:t xml:space="preserve">Защите от светового излучения подлежат: в первую очередь сгораемые кровли; поверхности наружных стен деревянных зданий; открытые элементы (стропила, фермы, балки и др.) чердачных и </w:t>
      </w:r>
      <w:proofErr w:type="spellStart"/>
      <w:r>
        <w:t>бесчердачных</w:t>
      </w:r>
      <w:proofErr w:type="spellEnd"/>
      <w:r>
        <w:t xml:space="preserve"> покрытий; деревянные стены, потолки, марши и лестничные клетки. Технические способы защиты — окраска сгораемых элементов огнезащитной краской серебристого цвета (марки ХЗМ), перхлорвиниловыми (типа ПХВО)</w:t>
      </w:r>
      <w:proofErr w:type="gramStart"/>
      <w:r>
        <w:t>,с</w:t>
      </w:r>
      <w:proofErr w:type="gramEnd"/>
      <w:r>
        <w:t>иликатными и др.; покрытие известковой смесью (62 % гашеной извести, 32% воды и 6% поваренной соли), суперфосфатной смесью (65 % суперфосфата и 35 % воды) или обмазка глиной в 1—2,5 мм. Защита от проникновения светового излучения внутрь помещений: окраска стекол известковой или меловой побелкой (350— 500 г/м</w:t>
      </w:r>
      <w:proofErr w:type="gramStart"/>
      <w:r>
        <w:t>2</w:t>
      </w:r>
      <w:proofErr w:type="gramEnd"/>
      <w:r>
        <w:t xml:space="preserve">), закрашенное одинарное стекло может отразить до 80 % падающих на него световых лучей; закрытие окон ставнями, щитами или наружными козырьками под углом 45°; </w:t>
      </w:r>
      <w:proofErr w:type="gramStart"/>
      <w:r>
        <w:t xml:space="preserve">применение </w:t>
      </w:r>
      <w:proofErr w:type="spellStart"/>
      <w:r>
        <w:t>жалюзей</w:t>
      </w:r>
      <w:proofErr w:type="spellEnd"/>
      <w:r>
        <w:t>, теплоотражающих штор, шерстяных занавесей, пропитанных огнезащитными составами, и т. п. Необходимо убрать сгораемые материалы и изделия (портьеры, занавески, скатерти, дорожки, бумагу и др.) с мест, где они могут подвергнуться прямому воздействию светового излучения.</w:t>
      </w:r>
      <w:proofErr w:type="gramEnd"/>
    </w:p>
    <w:p w:rsidR="00B139BF" w:rsidRDefault="00B139BF" w:rsidP="00B139BF">
      <w:pPr>
        <w:spacing w:after="0" w:line="240" w:lineRule="atLeast"/>
        <w:ind w:firstLine="567"/>
        <w:jc w:val="both"/>
      </w:pPr>
      <w:r>
        <w:t xml:space="preserve">Для предотвращения возникновения и распространения начавшихся пожаров большое значение имеет разборка малоценных сгораемых строений (сараев, заборов), очистка территории объекта от разбросанных </w:t>
      </w:r>
      <w:proofErr w:type="spellStart"/>
      <w:r>
        <w:t>легковозгораемых</w:t>
      </w:r>
      <w:proofErr w:type="spellEnd"/>
      <w:r>
        <w:t xml:space="preserve"> материалов. Английские и американские специалисты (испытания в штате Невада) считают, что только хорошее состояние территории объекта в случае применения крупнокалиберных боеприпасов может уменьшить более чем на 20 % число пожаров, возникающих от светового излучения. Пиломатериалы желательно размещать под навесами. Другие горючие изделия накрывают огнестойкими и окрашенными в светлые тона материалами.</w:t>
      </w:r>
    </w:p>
    <w:p w:rsidR="00B139BF" w:rsidRDefault="00B139BF" w:rsidP="00B139BF">
      <w:pPr>
        <w:spacing w:after="0" w:line="240" w:lineRule="atLeast"/>
        <w:ind w:firstLine="567"/>
        <w:jc w:val="both"/>
      </w:pPr>
      <w:r>
        <w:t>На непрерывных технологических линиях, кроме перечисленных мероприятий, могут быть установлены водяные завесы, отсекающие участки, в которых возникло пламя, от остальной магистрали. Все процессы измельчения пыли из твердых веществ органического и неорганического происхождения выполнять с увлажнением.</w:t>
      </w:r>
    </w:p>
    <w:p w:rsidR="00B139BF" w:rsidRDefault="00B139BF" w:rsidP="00B139BF">
      <w:pPr>
        <w:spacing w:after="0" w:line="240" w:lineRule="atLeast"/>
        <w:ind w:firstLine="567"/>
        <w:jc w:val="both"/>
      </w:pPr>
      <w:r>
        <w:t>При реконструкции и строительстве новых объектов предусматриваются противопожарные разрывы, условия для маневра пожарных сил и сре</w:t>
      </w:r>
      <w:proofErr w:type="gramStart"/>
      <w:r>
        <w:t>дств в п</w:t>
      </w:r>
      <w:proofErr w:type="gramEnd"/>
      <w:r>
        <w:t xml:space="preserve">ериод тушения или локализации пожаров, сооружение специальных противопожарных резервуаров с водой и искусственных водоемов. Для предотвращения пожаров в зданиях и сооружениях применяются огнестойкие конструкции, огнезащитная обработка сгораемых элементов, а также специальные противопожарные преграды. Например, крупные здания делят на секции с </w:t>
      </w:r>
      <w:proofErr w:type="spellStart"/>
      <w:r>
        <w:t>незгораемыми</w:t>
      </w:r>
      <w:proofErr w:type="spellEnd"/>
      <w:r>
        <w:t xml:space="preserve"> стенами — брандмауэрами.</w:t>
      </w:r>
    </w:p>
    <w:p w:rsidR="00B139BF" w:rsidRDefault="00B139BF" w:rsidP="00B139BF">
      <w:pPr>
        <w:spacing w:after="0" w:line="240" w:lineRule="atLeast"/>
        <w:ind w:firstLine="567"/>
        <w:jc w:val="both"/>
      </w:pPr>
      <w:r>
        <w:t>В хранилищах взрывоопасных веществ (сжатых газов, летучих жидкостей, генераторах ацетилена и др.) устанавливают устройства, локализующие разрушительный эффе</w:t>
      </w:r>
      <w:proofErr w:type="gramStart"/>
      <w:r>
        <w:t>кт взр</w:t>
      </w:r>
      <w:proofErr w:type="gramEnd"/>
      <w:r>
        <w:t xml:space="preserve">ыва, а именно: вышибные панели, </w:t>
      </w:r>
      <w:proofErr w:type="spellStart"/>
      <w:r>
        <w:t>самооткрывающиеся</w:t>
      </w:r>
      <w:proofErr w:type="spellEnd"/>
      <w:r>
        <w:t xml:space="preserve"> окна и фрамуги, различного рода клапаны-</w:t>
      </w:r>
      <w:proofErr w:type="spellStart"/>
      <w:r>
        <w:t>отсекатели</w:t>
      </w:r>
      <w:proofErr w:type="spellEnd"/>
      <w:r>
        <w:t>. Например, клапаны-</w:t>
      </w:r>
      <w:proofErr w:type="spellStart"/>
      <w:r>
        <w:t>отсекатели</w:t>
      </w:r>
      <w:proofErr w:type="spellEnd"/>
      <w:r>
        <w:t>, преграждающие доступ из скважин газа (нефти) при разрушении оголовков скважин ударной волной, отключающие системы подачи воды, газа при изменении давления в трубопроводах, и т. д. В помещениях, где возможно заражение воздуха СДЯВ, устанавливаются автоматические устройства нейтрализации, которые при определенной концентрации ядовитых веществ начинают разбрызгивать жидкости, нейтрализующие эти вещества. При расположении вблизи объекта промышленных предприятий, связанных с производством или хранением горючих материалов и СДЯВ, планируют мероприятия по предотвращению распространения пожаров на территорию объекта и защите от паров сильнодействующих ядовитых веществ.</w:t>
      </w:r>
    </w:p>
    <w:p w:rsidR="00B139BF" w:rsidRDefault="00B139BF" w:rsidP="00B139BF">
      <w:pPr>
        <w:spacing w:after="0" w:line="240" w:lineRule="atLeast"/>
        <w:ind w:firstLine="567"/>
        <w:jc w:val="both"/>
      </w:pPr>
      <w:r>
        <w:t xml:space="preserve">Для защиты объекта или отдельных его цехов в зоне возможного подтопления могут строиться дамбы. Такое строительство обычно планируется в общегородском масштабе. Таким образом, в каждом конкретном случае проектирования проводят анализ возможного ущерба от </w:t>
      </w:r>
      <w:r>
        <w:lastRenderedPageBreak/>
        <w:t>вторичных факторов поражения и стремятся "до минимума снизить ущерб, который они могут причинить объекту.</w:t>
      </w:r>
    </w:p>
    <w:p w:rsidR="00B139BF" w:rsidRDefault="00B139BF" w:rsidP="00B139BF">
      <w:pPr>
        <w:spacing w:after="0" w:line="240" w:lineRule="atLeast"/>
        <w:ind w:firstLine="567"/>
        <w:jc w:val="both"/>
      </w:pPr>
      <w:r w:rsidRPr="00F57FF1">
        <w:rPr>
          <w:b/>
        </w:rPr>
        <w:t>Мероприятия, проводимые на объекте при угрозе нападения противника</w:t>
      </w:r>
      <w:r>
        <w:t>, направлены на максимальное снижение возможных потерь и разрушений.</w:t>
      </w:r>
    </w:p>
    <w:p w:rsidR="00B139BF" w:rsidRDefault="00B139BF" w:rsidP="00B139BF">
      <w:pPr>
        <w:spacing w:after="0" w:line="240" w:lineRule="atLeast"/>
        <w:ind w:firstLine="567"/>
        <w:jc w:val="both"/>
      </w:pPr>
      <w:r>
        <w:t xml:space="preserve">На предприятиях, которые переходят на выпуск оборонной продукции, осваивается новая технология производства. В некоторых случаях это будет связано с установкой нового оборудования, с новой организацией труда, </w:t>
      </w:r>
      <w:proofErr w:type="spellStart"/>
      <w:r>
        <w:t>переоснасткой</w:t>
      </w:r>
      <w:proofErr w:type="spellEnd"/>
      <w:r>
        <w:t xml:space="preserve"> и наладкой станочного парка.</w:t>
      </w:r>
    </w:p>
    <w:p w:rsidR="00B139BF" w:rsidRDefault="00B139BF" w:rsidP="00B139BF">
      <w:pPr>
        <w:spacing w:after="0" w:line="240" w:lineRule="atLeast"/>
        <w:ind w:firstLine="567"/>
        <w:jc w:val="both"/>
      </w:pPr>
      <w:r>
        <w:t>В первую очередь на объекте обеспечивается надежная защита наибольшей работающей смены от всех видов оружия массового поражения. Такая защита может быть обеспечена только укрытием в убежищах. В случае, когда их не хватает для укрытия рабочей смены, строят быстровозводимые убежища с упрощенным оборудованием. Личный состав объекта и члены их семей обеспечиваются средствами индивидуальной защиты. Производят перерасчет по сменам остающихся рабочих и служащих в соответствии с новым технологическим процессом. При определении продолжительности рабочего дня и составлении скользящего графика работы смен учитывают реальные потребности производства, чтобы исключить возможность скопления на территории объекта большего количества людей, чем позволяет вместимость имеющихся убежищ. Объект переводится на минимально необходимое потребление электрической энергии, газа, пара, воды и топлива. Проверяются готовность к безаварийной остановке производства, способы сокращения или полного прекращения подачи горючих, ядовитых и взрывоопасных смесей. Административный аппарат, отделы, лаборатории, конструкторские бюро и другие подразделения, нахождение которых на объекте в военное время не является особой необходимостью, эвакуируют в загородную зону и организуют работу в ней. На объекте остается только тот инженерно-технический персонал и обслуживающие подразделения, которые необходимы для обеспечения производственной деятельности работающей смены и руководства всем предприятием. С территории объекта вывозят в укрытие особо важные материальные ценности и документацию.</w:t>
      </w:r>
    </w:p>
    <w:p w:rsidR="00B139BF" w:rsidRDefault="00B139BF" w:rsidP="00B139BF">
      <w:pPr>
        <w:spacing w:after="0" w:line="240" w:lineRule="atLeast"/>
        <w:ind w:firstLine="567"/>
        <w:jc w:val="both"/>
      </w:pPr>
      <w:r>
        <w:t xml:space="preserve">Вводится в действие круглосуточная система управления объектом и всеми его подразделениями непосредственно на объекте и в загородной зоне. </w:t>
      </w:r>
      <w:proofErr w:type="gramStart"/>
      <w:r>
        <w:t>По указанию начальника ГО (директора) объекта руководящий состав занимает свои места на пунктах управления (на территории объекта и загородном).</w:t>
      </w:r>
      <w:proofErr w:type="gramEnd"/>
      <w:r>
        <w:t xml:space="preserve"> В зависимости от обстановки начальник ГО объекта может находиться на территории объекта или в загородной зоне. В последнем случае руководство производственной деятельностью осуществляет главный инженер. Устанавливается оперативное дежурство. Проверяется наличие и исправность оборудования на пунктах управления ГО </w:t>
      </w:r>
      <w:proofErr w:type="gramStart"/>
      <w:r>
        <w:t>объекта</w:t>
      </w:r>
      <w:proofErr w:type="gramEnd"/>
      <w:r>
        <w:t xml:space="preserve"> и развертываются все средства связи.</w:t>
      </w:r>
    </w:p>
    <w:p w:rsidR="00B139BF" w:rsidRDefault="00B139BF" w:rsidP="00B139BF">
      <w:pPr>
        <w:spacing w:after="0" w:line="240" w:lineRule="atLeast"/>
        <w:ind w:firstLine="567"/>
        <w:jc w:val="both"/>
      </w:pPr>
      <w:r>
        <w:t xml:space="preserve">Проводятся мероприятия по светомаскировке объекта. Маскируются по возможности огни доменных печей, мартенов, печей обжига и других агрегатов, резко сокращается наружное освещение объекта. Светильники снабжаются светомаскировочными приспособлениями, исключающими излучение света вверх. Над входами в убежище, медицинские' учреждения и другие сооружения устанавливаются специальные световые указатели. Окна зданий с наступлением темноты закрываются ставнями и шторами. Рекомендуется применять лампы с </w:t>
      </w:r>
      <w:proofErr w:type="spellStart"/>
      <w:r>
        <w:t>глубокоотражателями</w:t>
      </w:r>
      <w:proofErr w:type="spellEnd"/>
      <w:r>
        <w:t xml:space="preserve"> или лампы синего света. Фары автомашин, электровозов и других транспортных средств оборудуются приспособлениями, уменьшающими силу света и направляющими его только горизонтально. Предусматривается возможность выключения внутреннего освещения с пульта управления диспетчера.</w:t>
      </w:r>
    </w:p>
    <w:p w:rsidR="00B139BF" w:rsidRDefault="00B139BF" w:rsidP="00B139BF">
      <w:pPr>
        <w:spacing w:after="0" w:line="240" w:lineRule="atLeast"/>
        <w:ind w:firstLine="567"/>
        <w:jc w:val="both"/>
      </w:pPr>
      <w:r>
        <w:t>На предприятиях, которые переходят на выпуск новой продукции, организуется дополнительная профессионально-техническая подготовка рабочих и инженерно-технических работников с целью быстрейшего освоения новой технологии производства.</w:t>
      </w:r>
    </w:p>
    <w:p w:rsidR="00B139BF" w:rsidRDefault="00B139BF" w:rsidP="00B139BF">
      <w:pPr>
        <w:spacing w:after="0" w:line="240" w:lineRule="atLeast"/>
        <w:ind w:firstLine="567"/>
        <w:jc w:val="both"/>
      </w:pPr>
      <w:r>
        <w:t>Для безаварийной остановки работы объекта по сигналу оповещения «Воздушная тревога» разрабатывается или корректируется график остановки производства, а там, где производственный процесс по технологическим условиям остановить нельзя,— график перехода на режим работы по сигналу оповещения «ВТ», который предусматривает пониженный технологический режим работы с максимально возможным уменьшением температуры, давления и т. д.</w:t>
      </w:r>
    </w:p>
    <w:p w:rsidR="00B139BF" w:rsidRDefault="00B139BF" w:rsidP="00B139BF">
      <w:pPr>
        <w:spacing w:after="0" w:line="240" w:lineRule="atLeast"/>
        <w:ind w:firstLine="567"/>
        <w:jc w:val="both"/>
      </w:pPr>
      <w:r w:rsidRPr="00F57FF1">
        <w:rPr>
          <w:b/>
        </w:rPr>
        <w:lastRenderedPageBreak/>
        <w:t>Подготовка к восстановлению производства после поражения объекта</w:t>
      </w:r>
      <w:r>
        <w:t>. Готовность объекта в короткие сроки возобновить выпуск продукции — важный показатель устойчивости его работы. Чем выше эта готовность, тем скорее может быть возобновлено производство продукции после поражения объекта, тем устойчивее и надежнее оценивается его работа в военное время.</w:t>
      </w:r>
    </w:p>
    <w:p w:rsidR="00B139BF" w:rsidRDefault="00B139BF" w:rsidP="00B139BF">
      <w:pPr>
        <w:spacing w:after="0" w:line="240" w:lineRule="atLeast"/>
        <w:ind w:firstLine="567"/>
        <w:jc w:val="both"/>
      </w:pPr>
      <w:r>
        <w:t>В результате ядерного удара противника объект может получить полную, сильную, среднюю или слабую степень разрушения. При получении объектом полных или сильных разрушений вряд ли будет целесообразно вновь налаживать производство в условиях ведения войны. При получении же объектом слабых или средних разрушений восстановление производства еще в ходе войны вполне реально. К восстановлению производства после таких разрушений объект и его персонал готовят заблаговременно.</w:t>
      </w:r>
    </w:p>
    <w:p w:rsidR="00B139BF" w:rsidRDefault="00B139BF" w:rsidP="00B139BF">
      <w:pPr>
        <w:spacing w:after="0" w:line="240" w:lineRule="atLeast"/>
        <w:ind w:firstLine="567"/>
        <w:jc w:val="both"/>
      </w:pPr>
      <w:r>
        <w:t>Как правило, планы и проекты восстановления производства разрабатываются в двух вариантах — на случай получения объектом слабых и средних разрушений. Для этих условий определяются характер и объем первоочередных восстановительных работ.</w:t>
      </w:r>
    </w:p>
    <w:p w:rsidR="00B139BF" w:rsidRDefault="00B139BF" w:rsidP="00B139BF">
      <w:pPr>
        <w:spacing w:after="0" w:line="240" w:lineRule="atLeast"/>
        <w:ind w:firstLine="567"/>
        <w:jc w:val="both"/>
      </w:pPr>
      <w:r>
        <w:t xml:space="preserve">В расчетах по восстановлению зданий и сооружений указываются характер разрушения (повреждения), перечень и общий объем восстановительных работ (стоимость, трудоемкость, сроки восстановления); потребности рабочей силы, привлекаемые строительные подразделения объекта и обслуживающие объект организации; потребности в материалах (на </w:t>
      </w:r>
      <w:proofErr w:type="spellStart"/>
      <w:r>
        <w:t>энергообъектах</w:t>
      </w:r>
      <w:proofErr w:type="spellEnd"/>
      <w:r>
        <w:t xml:space="preserve"> — потребность в оборудовании), машинах и механизмах и др. В расчетах на ремонт оборудования указываются: вид оборудования и его количество, перечень ремонтно-восстановительных работ и их стоимость, необходимая рабочая сила, материалы и запчасти, сроки восстановления.</w:t>
      </w:r>
    </w:p>
    <w:p w:rsidR="00B139BF" w:rsidRDefault="00B139BF" w:rsidP="00B139BF">
      <w:pPr>
        <w:spacing w:after="0" w:line="240" w:lineRule="atLeast"/>
        <w:ind w:firstLine="567"/>
        <w:jc w:val="both"/>
      </w:pPr>
      <w:r>
        <w:t>При разработке планов и проектов восстановления, а также расчете сил и средств необходимо исходить из того, что восстановление объекта может носить временный характер. В основу планов и проектов закладывается требование — как можно скорее возобновить выпуск продукции. Поэтому в проектах восстановления допустимы (в разумных пределах) отступления от принятых строительных, технических и иных норм до размещения отдельных элементов во временных облегченных сооружениях, под легкими навесами и даже на открытом воздухе. Для сокращения сроков восстановления применяются упрощенные строительные конструкции, временные и в том числе надувные сооружения с максимальным использованием сохранившихся элементов, деталей и узлов.</w:t>
      </w:r>
    </w:p>
    <w:p w:rsidR="00B139BF" w:rsidRDefault="00B139BF" w:rsidP="00B139BF">
      <w:pPr>
        <w:spacing w:after="0" w:line="240" w:lineRule="atLeast"/>
        <w:ind w:firstLine="567"/>
        <w:jc w:val="both"/>
      </w:pPr>
      <w:r>
        <w:t>При определении времени на проведение восстановительных работ учитывается возможность радиоактивного заражения территории объекта, а при применении химического оружия — и застой отравляющих веществ. Все это может отодвинуть сроки начала работ и снизить их темпы.</w:t>
      </w:r>
    </w:p>
    <w:p w:rsidR="00B139BF" w:rsidRDefault="00B139BF" w:rsidP="00B139BF">
      <w:pPr>
        <w:spacing w:after="0" w:line="240" w:lineRule="atLeast"/>
        <w:ind w:firstLine="567"/>
        <w:jc w:val="both"/>
      </w:pPr>
      <w:proofErr w:type="gramStart"/>
      <w:r>
        <w:t>Восстановление объекта возможно при сохранении разработанных проектов, строительной и технической документации: планов, схем, инструкций, технических условий, руководств по эксплуатации и ремонту зданий и сооружений, технологических и энергетических линий, агрегатов, оборудования, приборов и др. Также требуется разработать и сохранить техническую документацию на производство продукции военного времени на предприятиях-дублерах или филиалах объекта, на изготовление продукции по упрощенной технологии, а также на технологию</w:t>
      </w:r>
      <w:proofErr w:type="gramEnd"/>
      <w:r>
        <w:t xml:space="preserve"> с использованием местных ресурсов сырья. Один из способов, обеспечивающих надежную сохранность такой документации,— микрофильмирование и укрытие ее в безопасных местах.</w:t>
      </w:r>
    </w:p>
    <w:p w:rsidR="00B139BF" w:rsidRPr="00FA3CC2" w:rsidRDefault="00B139BF" w:rsidP="00B139BF">
      <w:pPr>
        <w:spacing w:after="0" w:line="240" w:lineRule="atLeast"/>
        <w:ind w:firstLine="567"/>
        <w:jc w:val="both"/>
      </w:pPr>
      <w:r>
        <w:t>Безусловно, что эти планы и проекты потребуют существенной корректировки, так как действительная картина разрушений будет отличаться от той, которая была заложена в проекте. В этой связи на объекте создают группу проектировщиков, которая разрабатывает указанную документацию. В случае разрушения объекта от ядерного удара противника по результатам установленных разрушений эта группа производит корректировку планов и проектов по восстановлению производства.</w:t>
      </w:r>
    </w:p>
    <w:p w:rsidR="001F1DC4" w:rsidRDefault="00FA4A0C"/>
    <w:sectPr w:rsidR="001F1D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2C"/>
    <w:rsid w:val="0041602C"/>
    <w:rsid w:val="005F3DCD"/>
    <w:rsid w:val="00676C06"/>
    <w:rsid w:val="00B139BF"/>
    <w:rsid w:val="00FA4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9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39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3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9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39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6699</Words>
  <Characters>38187</Characters>
  <Application>Microsoft Office Word</Application>
  <DocSecurity>0</DocSecurity>
  <Lines>318</Lines>
  <Paragraphs>89</Paragraphs>
  <ScaleCrop>false</ScaleCrop>
  <Company/>
  <LinksUpToDate>false</LinksUpToDate>
  <CharactersWithSpaces>44797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OBG</dc:creator>
  <cp:keywords/>
  <dc:description/>
  <cp:lastModifiedBy>OBG</cp:lastModifiedBy>
  <cp:revision>3</cp:revision>
  <dcterms:created xsi:type="dcterms:W3CDTF">2020-03-19T09:43:00Z</dcterms:created>
  <dcterms:modified xsi:type="dcterms:W3CDTF">2020-03-19T10:00:00Z</dcterms:modified>
</cp:coreProperties>
</file>